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Приложение №2. Информационная памятка для обучающихся для размещения на официальных Интернет-ресурсах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71687" w:rsidP="00544971">
      <w:pPr>
        <w:rPr>
          <w:rFonts w:ascii="Times New Roman" w:hAnsi="Times New Roman" w:cs="Times New Roman"/>
          <w:i/>
        </w:rPr>
      </w:pPr>
      <w:hyperlink r:id="rId5" w:history="1">
        <w:r w:rsidR="00544971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71687" w:rsidP="00544971">
      <w:pPr>
        <w:rPr>
          <w:rFonts w:ascii="Times New Roman" w:hAnsi="Times New Roman" w:cs="Times New Roman"/>
          <w:i/>
        </w:rPr>
      </w:pPr>
      <w:hyperlink r:id="rId6" w:history="1">
        <w:r w:rsidR="00544971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</w:t>
      </w:r>
      <w:proofErr w:type="gramStart"/>
      <w:r w:rsidRPr="00822B8C">
        <w:rPr>
          <w:rFonts w:ascii="Times New Roman" w:hAnsi="Times New Roman" w:cs="Times New Roman"/>
        </w:rPr>
        <w:t>например</w:t>
      </w:r>
      <w:proofErr w:type="gramEnd"/>
      <w:r w:rsidRPr="00822B8C">
        <w:rPr>
          <w:rFonts w:ascii="Times New Roman" w:hAnsi="Times New Roman" w:cs="Times New Roman"/>
        </w:rPr>
        <w:t xml:space="preserve"> для выхода в социальные сети или в электронную почту;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71687" w:rsidP="00544971">
      <w:pPr>
        <w:rPr>
          <w:rFonts w:ascii="Times New Roman" w:hAnsi="Times New Roman" w:cs="Times New Roman"/>
          <w:i/>
        </w:rPr>
      </w:pPr>
      <w:hyperlink r:id="rId7" w:history="1">
        <w:r w:rsidR="00544971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71687" w:rsidP="00544971">
      <w:pPr>
        <w:rPr>
          <w:rFonts w:ascii="Times New Roman" w:hAnsi="Times New Roman" w:cs="Times New Roman"/>
          <w:i/>
        </w:rPr>
      </w:pPr>
      <w:hyperlink r:id="rId8" w:history="1">
        <w:r w:rsidR="00544971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822B8C">
        <w:rPr>
          <w:rFonts w:ascii="Times New Roman" w:hAnsi="Times New Roman" w:cs="Times New Roman"/>
        </w:rPr>
        <w:t>ng!;;</w:t>
      </w:r>
      <w:proofErr w:type="gramEnd"/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71687" w:rsidP="00544971">
      <w:pPr>
        <w:rPr>
          <w:rFonts w:ascii="Times New Roman" w:hAnsi="Times New Roman" w:cs="Times New Roman"/>
          <w:i/>
        </w:rPr>
      </w:pPr>
      <w:hyperlink r:id="rId9" w:history="1">
        <w:r w:rsidR="00544971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822B8C">
        <w:rPr>
          <w:rFonts w:ascii="Times New Roman" w:hAnsi="Times New Roman" w:cs="Times New Roman"/>
        </w:rPr>
        <w:t>знаешь</w:t>
      </w:r>
      <w:proofErr w:type="gramEnd"/>
      <w:r w:rsidRPr="00822B8C">
        <w:rPr>
          <w:rFonts w:ascii="Times New Roman" w:hAnsi="Times New Roman" w:cs="Times New Roman"/>
        </w:rPr>
        <w:t xml:space="preserve"> и кто первый в рейтинге;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171687" w:rsidP="00544971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Анонимность в сети мнимая. Существуют способы выяснить, кто стоит за анонимным аккаунтом;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71687" w:rsidP="00544971">
      <w:pPr>
        <w:rPr>
          <w:rFonts w:ascii="Times New Roman" w:hAnsi="Times New Roman" w:cs="Times New Roman"/>
          <w:i/>
        </w:rPr>
      </w:pPr>
      <w:hyperlink r:id="rId11" w:history="1">
        <w:r w:rsidR="00544971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Периодически проверяй какие платные услуги активированы на твоем номере;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71687" w:rsidP="00544971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твоего игрового аккаунта: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71687" w:rsidP="00544971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интернет-технологий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безопасные веб-сайты, в том числе, интернет-магазинов и поисковых систем;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544971">
      <w:pPr>
        <w:ind w:firstLine="60"/>
        <w:rPr>
          <w:rFonts w:ascii="Times New Roman" w:hAnsi="Times New Roman" w:cs="Times New Roman"/>
        </w:rPr>
      </w:pPr>
    </w:p>
    <w:p w:rsidR="00544971" w:rsidRDefault="00171687" w:rsidP="00544971">
      <w:pPr>
        <w:rPr>
          <w:rFonts w:ascii="Times New Roman" w:hAnsi="Times New Roman" w:cs="Times New Roman"/>
          <w:i/>
        </w:rPr>
      </w:pPr>
      <w:hyperlink r:id="rId14" w:history="1">
        <w:r w:rsidR="00544971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</w:t>
      </w:r>
      <w:proofErr w:type="gramStart"/>
      <w:r w:rsidRPr="00822B8C">
        <w:rPr>
          <w:rFonts w:ascii="Times New Roman" w:hAnsi="Times New Roman" w:cs="Times New Roman"/>
        </w:rPr>
        <w:t>Компрометирующая 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171687" w:rsidP="00544971">
      <w:pPr>
        <w:rPr>
          <w:rFonts w:ascii="Times New Roman" w:hAnsi="Times New Roman" w:cs="Times New Roman"/>
          <w:i/>
        </w:rPr>
      </w:pPr>
      <w:hyperlink r:id="rId15" w:history="1">
        <w:r w:rsidR="00544971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822B8C">
        <w:rPr>
          <w:rFonts w:ascii="Times New Roman" w:hAnsi="Times New Roman" w:cs="Times New Roman"/>
        </w:rPr>
        <w:t>услуги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71687" w:rsidP="00544971">
      <w:pPr>
        <w:rPr>
          <w:rFonts w:ascii="Times New Roman" w:hAnsi="Times New Roman" w:cs="Times New Roman"/>
          <w:i/>
        </w:rPr>
      </w:pPr>
      <w:hyperlink r:id="rId16" w:history="1">
        <w:r w:rsidR="00544971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Сетевичок.рф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44971" w:rsidRDefault="00544971" w:rsidP="0054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3864" w:rsidRDefault="00171687">
      <w:bookmarkStart w:id="0" w:name="_GoBack"/>
      <w:bookmarkEnd w:id="0"/>
    </w:p>
    <w:sectPr w:rsidR="00FD3864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71"/>
    <w:rsid w:val="001236BD"/>
    <w:rsid w:val="00171687"/>
    <w:rsid w:val="004F3184"/>
    <w:rsid w:val="00544971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CA65"/>
  <w15:chartTrackingRefBased/>
  <w15:docId w15:val="{AABC778E-9DDA-4CED-9D83-8FDBE3B8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ДС №7</cp:lastModifiedBy>
  <cp:revision>2</cp:revision>
  <dcterms:created xsi:type="dcterms:W3CDTF">2018-04-22T14:49:00Z</dcterms:created>
  <dcterms:modified xsi:type="dcterms:W3CDTF">2019-11-28T09:47:00Z</dcterms:modified>
</cp:coreProperties>
</file>